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1F" w:rsidRDefault="00BD551F" w:rsidP="00BD5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51F">
        <w:rPr>
          <w:rFonts w:ascii="Times New Roman" w:hAnsi="Times New Roman" w:cs="Times New Roman"/>
          <w:sz w:val="28"/>
          <w:szCs w:val="28"/>
        </w:rPr>
        <w:t>Муниципальное бюджетное  дошкольное образовательное учреждение МБДОУ</w:t>
      </w:r>
      <w:r>
        <w:rPr>
          <w:rFonts w:ascii="Times New Roman" w:hAnsi="Times New Roman" w:cs="Times New Roman"/>
          <w:sz w:val="28"/>
          <w:szCs w:val="28"/>
        </w:rPr>
        <w:t xml:space="preserve"> Детский сад №10 «Огонек»</w:t>
      </w:r>
    </w:p>
    <w:p w:rsidR="00BD551F" w:rsidRPr="00BD551F" w:rsidRDefault="00BD551F" w:rsidP="00BD5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Кемеровская область - Кузбасс</w:t>
      </w:r>
    </w:p>
    <w:p w:rsidR="00BD551F" w:rsidRPr="00BD551F" w:rsidRDefault="00BD551F" w:rsidP="00BD551F">
      <w:pPr>
        <w:rPr>
          <w:rFonts w:ascii="Times New Roman" w:hAnsi="Times New Roman" w:cs="Times New Roman"/>
          <w:sz w:val="28"/>
          <w:szCs w:val="28"/>
        </w:rPr>
      </w:pPr>
    </w:p>
    <w:p w:rsidR="00BD551F" w:rsidRPr="00BD551F" w:rsidRDefault="00BD551F" w:rsidP="00BD551F">
      <w:pPr>
        <w:rPr>
          <w:rFonts w:ascii="Times New Roman" w:hAnsi="Times New Roman" w:cs="Times New Roman"/>
          <w:sz w:val="28"/>
          <w:szCs w:val="28"/>
        </w:rPr>
      </w:pPr>
      <w:r w:rsidRPr="00BD55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551F" w:rsidRDefault="00BD551F" w:rsidP="00BD551F">
      <w:pPr>
        <w:rPr>
          <w:rFonts w:ascii="Times New Roman" w:hAnsi="Times New Roman" w:cs="Times New Roman"/>
          <w:sz w:val="28"/>
          <w:szCs w:val="28"/>
        </w:rPr>
      </w:pPr>
    </w:p>
    <w:p w:rsidR="00BD551F" w:rsidRDefault="00BD551F" w:rsidP="00BD551F">
      <w:pPr>
        <w:rPr>
          <w:rFonts w:ascii="Times New Roman" w:hAnsi="Times New Roman" w:cs="Times New Roman"/>
          <w:sz w:val="28"/>
          <w:szCs w:val="28"/>
        </w:rPr>
      </w:pPr>
    </w:p>
    <w:p w:rsidR="00BD551F" w:rsidRDefault="00BD551F" w:rsidP="00BD551F">
      <w:pPr>
        <w:rPr>
          <w:rFonts w:ascii="Times New Roman" w:hAnsi="Times New Roman" w:cs="Times New Roman"/>
          <w:sz w:val="28"/>
          <w:szCs w:val="28"/>
        </w:rPr>
      </w:pPr>
    </w:p>
    <w:p w:rsidR="00BD551F" w:rsidRDefault="00BD551F" w:rsidP="00BD551F">
      <w:pPr>
        <w:rPr>
          <w:rFonts w:ascii="Times New Roman" w:hAnsi="Times New Roman" w:cs="Times New Roman"/>
          <w:sz w:val="28"/>
          <w:szCs w:val="28"/>
        </w:rPr>
      </w:pPr>
    </w:p>
    <w:p w:rsidR="00BD551F" w:rsidRDefault="00BD551F" w:rsidP="00BD551F">
      <w:pPr>
        <w:rPr>
          <w:rFonts w:ascii="Times New Roman" w:hAnsi="Times New Roman" w:cs="Times New Roman"/>
          <w:sz w:val="28"/>
          <w:szCs w:val="28"/>
        </w:rPr>
      </w:pPr>
    </w:p>
    <w:p w:rsidR="00BD551F" w:rsidRDefault="00BD551F" w:rsidP="00BD551F">
      <w:pPr>
        <w:rPr>
          <w:rFonts w:ascii="Times New Roman" w:hAnsi="Times New Roman" w:cs="Times New Roman"/>
          <w:sz w:val="28"/>
          <w:szCs w:val="28"/>
        </w:rPr>
      </w:pPr>
    </w:p>
    <w:p w:rsidR="00BD551F" w:rsidRDefault="00BD551F" w:rsidP="00BD551F">
      <w:pPr>
        <w:rPr>
          <w:rFonts w:ascii="Times New Roman" w:hAnsi="Times New Roman" w:cs="Times New Roman"/>
          <w:sz w:val="28"/>
          <w:szCs w:val="28"/>
        </w:rPr>
      </w:pPr>
    </w:p>
    <w:p w:rsidR="00BD551F" w:rsidRPr="00BD551F" w:rsidRDefault="00BD551F" w:rsidP="00BD551F">
      <w:pPr>
        <w:rPr>
          <w:rFonts w:ascii="Times New Roman" w:hAnsi="Times New Roman" w:cs="Times New Roman"/>
          <w:sz w:val="28"/>
          <w:szCs w:val="28"/>
        </w:rPr>
      </w:pPr>
    </w:p>
    <w:p w:rsidR="00BD551F" w:rsidRPr="00BD551F" w:rsidRDefault="00BD551F" w:rsidP="00BD551F">
      <w:pPr>
        <w:rPr>
          <w:rFonts w:ascii="Times New Roman" w:hAnsi="Times New Roman" w:cs="Times New Roman"/>
          <w:sz w:val="28"/>
          <w:szCs w:val="28"/>
        </w:rPr>
      </w:pPr>
    </w:p>
    <w:p w:rsidR="00BD551F" w:rsidRPr="00BD551F" w:rsidRDefault="00BD551F" w:rsidP="00BD551F">
      <w:pPr>
        <w:jc w:val="center"/>
        <w:rPr>
          <w:rFonts w:ascii="Times New Roman" w:hAnsi="Times New Roman" w:cs="Times New Roman"/>
          <w:sz w:val="56"/>
          <w:szCs w:val="28"/>
        </w:rPr>
      </w:pPr>
      <w:r w:rsidRPr="00BD551F">
        <w:rPr>
          <w:rFonts w:ascii="Times New Roman" w:hAnsi="Times New Roman" w:cs="Times New Roman"/>
          <w:sz w:val="56"/>
          <w:szCs w:val="28"/>
        </w:rPr>
        <w:t>Памятка для родителей по ДТП.</w:t>
      </w:r>
    </w:p>
    <w:p w:rsidR="00BD551F" w:rsidRPr="00BD551F" w:rsidRDefault="00BD551F" w:rsidP="00BD551F">
      <w:pPr>
        <w:rPr>
          <w:rFonts w:ascii="Times New Roman" w:hAnsi="Times New Roman" w:cs="Times New Roman"/>
          <w:sz w:val="28"/>
          <w:szCs w:val="28"/>
        </w:rPr>
      </w:pPr>
    </w:p>
    <w:p w:rsidR="00BD551F" w:rsidRPr="00BD551F" w:rsidRDefault="00BD551F" w:rsidP="00BD551F">
      <w:pPr>
        <w:rPr>
          <w:rFonts w:ascii="Times New Roman" w:hAnsi="Times New Roman" w:cs="Times New Roman"/>
          <w:sz w:val="28"/>
          <w:szCs w:val="28"/>
        </w:rPr>
      </w:pPr>
    </w:p>
    <w:p w:rsidR="00BD551F" w:rsidRPr="00BD551F" w:rsidRDefault="00BD551F" w:rsidP="00BD551F">
      <w:pPr>
        <w:rPr>
          <w:rFonts w:ascii="Times New Roman" w:hAnsi="Times New Roman" w:cs="Times New Roman"/>
          <w:sz w:val="28"/>
          <w:szCs w:val="28"/>
        </w:rPr>
      </w:pPr>
    </w:p>
    <w:p w:rsidR="00BD551F" w:rsidRPr="00BD551F" w:rsidRDefault="00BD551F" w:rsidP="00BD551F">
      <w:pPr>
        <w:rPr>
          <w:rFonts w:ascii="Times New Roman" w:hAnsi="Times New Roman" w:cs="Times New Roman"/>
          <w:sz w:val="28"/>
          <w:szCs w:val="28"/>
        </w:rPr>
      </w:pPr>
    </w:p>
    <w:p w:rsidR="00BD551F" w:rsidRPr="00BD551F" w:rsidRDefault="00BD551F" w:rsidP="00BD551F">
      <w:pPr>
        <w:rPr>
          <w:rFonts w:ascii="Times New Roman" w:hAnsi="Times New Roman" w:cs="Times New Roman"/>
          <w:sz w:val="28"/>
          <w:szCs w:val="28"/>
        </w:rPr>
      </w:pPr>
    </w:p>
    <w:p w:rsidR="00BD551F" w:rsidRPr="00BD551F" w:rsidRDefault="00BD551F" w:rsidP="00BD551F">
      <w:pPr>
        <w:rPr>
          <w:rFonts w:ascii="Times New Roman" w:hAnsi="Times New Roman" w:cs="Times New Roman"/>
          <w:sz w:val="28"/>
          <w:szCs w:val="28"/>
        </w:rPr>
      </w:pPr>
    </w:p>
    <w:p w:rsidR="00BD551F" w:rsidRPr="00BD551F" w:rsidRDefault="00BD551F" w:rsidP="00BD551F">
      <w:pPr>
        <w:rPr>
          <w:rFonts w:ascii="Times New Roman" w:hAnsi="Times New Roman" w:cs="Times New Roman"/>
          <w:sz w:val="28"/>
          <w:szCs w:val="28"/>
        </w:rPr>
      </w:pPr>
    </w:p>
    <w:p w:rsidR="00BD551F" w:rsidRPr="00BD551F" w:rsidRDefault="00BD551F" w:rsidP="00BD551F">
      <w:pPr>
        <w:rPr>
          <w:rFonts w:ascii="Times New Roman" w:hAnsi="Times New Roman" w:cs="Times New Roman"/>
          <w:sz w:val="28"/>
          <w:szCs w:val="28"/>
        </w:rPr>
      </w:pPr>
    </w:p>
    <w:p w:rsidR="00BD551F" w:rsidRPr="00BD551F" w:rsidRDefault="00BD551F" w:rsidP="00BD551F">
      <w:pPr>
        <w:jc w:val="right"/>
        <w:rPr>
          <w:rFonts w:ascii="Times New Roman" w:hAnsi="Times New Roman" w:cs="Times New Roman"/>
          <w:sz w:val="28"/>
          <w:szCs w:val="28"/>
        </w:rPr>
      </w:pPr>
      <w:r w:rsidRPr="00BD55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Подготовила:</w:t>
      </w:r>
    </w:p>
    <w:p w:rsidR="00BD551F" w:rsidRDefault="00BD551F" w:rsidP="00BD551F">
      <w:pPr>
        <w:jc w:val="right"/>
      </w:pPr>
      <w:r w:rsidRPr="00BD55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Воспитатель  </w:t>
      </w:r>
      <w:proofErr w:type="spellStart"/>
      <w:r w:rsidRPr="00BD551F">
        <w:rPr>
          <w:rFonts w:ascii="Times New Roman" w:hAnsi="Times New Roman" w:cs="Times New Roman"/>
          <w:sz w:val="28"/>
          <w:szCs w:val="28"/>
        </w:rPr>
        <w:t>Пузенко</w:t>
      </w:r>
      <w:proofErr w:type="spellEnd"/>
      <w:r w:rsidRPr="00BD551F">
        <w:rPr>
          <w:rFonts w:ascii="Times New Roman" w:hAnsi="Times New Roman" w:cs="Times New Roman"/>
          <w:sz w:val="28"/>
          <w:szCs w:val="28"/>
        </w:rPr>
        <w:t xml:space="preserve"> Н.А.</w:t>
      </w:r>
      <w:r>
        <w:br w:type="page"/>
      </w:r>
    </w:p>
    <w:p w:rsidR="00E0754C" w:rsidRDefault="00E0754C" w:rsidP="00E075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lastRenderedPageBreak/>
        <w:t xml:space="preserve">                               ПАМЯТКА ДЛЯ РОДИТЕЛЕЙ.</w:t>
      </w:r>
    </w:p>
    <w:p w:rsidR="00E0754C" w:rsidRDefault="00E0754C" w:rsidP="00E075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E0754C" w:rsidRDefault="00E0754C" w:rsidP="00E0754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b/>
          <w:bCs/>
          <w:color w:val="181818"/>
        </w:rPr>
        <w:t>1</w:t>
      </w:r>
      <w:r>
        <w:rPr>
          <w:color w:val="181818"/>
        </w:rPr>
        <w:t>.Никогда в присутствии ребёнка не нарушайте ПРАВИЛА ДОРОЖНОГО ДВИЖЕНИЯ.</w:t>
      </w:r>
    </w:p>
    <w:p w:rsidR="00E0754C" w:rsidRDefault="00E0754C" w:rsidP="00E0754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br/>
      </w:r>
      <w:r>
        <w:rPr>
          <w:b/>
          <w:bCs/>
          <w:color w:val="181818"/>
        </w:rPr>
        <w:t>2.</w:t>
      </w:r>
      <w:r>
        <w:rPr>
          <w:color w:val="181818"/>
        </w:rPr>
        <w:t>Напоминайте основные правила дорожного движения своим детям каждый день.</w:t>
      </w:r>
    </w:p>
    <w:p w:rsidR="00E0754C" w:rsidRDefault="00E0754C" w:rsidP="00E0754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br/>
      </w:r>
      <w:r>
        <w:rPr>
          <w:b/>
          <w:bCs/>
          <w:color w:val="181818"/>
        </w:rPr>
        <w:t>3.</w:t>
      </w:r>
      <w:r>
        <w:rPr>
          <w:color w:val="181818"/>
        </w:rPr>
        <w:t>Учите ребёнка ориентироваться на дороге, быть осторожным и внимательным, никогда не перебегать дорогу перед идущим транспортом.</w:t>
      </w:r>
    </w:p>
    <w:p w:rsidR="00E0754C" w:rsidRDefault="00E0754C" w:rsidP="00E0754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br/>
      </w:r>
      <w:r>
        <w:rPr>
          <w:b/>
          <w:bCs/>
          <w:color w:val="181818"/>
        </w:rPr>
        <w:t>4.</w:t>
      </w:r>
      <w:r>
        <w:rPr>
          <w:color w:val="181818"/>
        </w:rPr>
        <w:t>Учите дошкольника переходить проезжую часть только по пешеходному переходу и только шагом.</w:t>
      </w:r>
    </w:p>
    <w:p w:rsidR="00E0754C" w:rsidRDefault="00E0754C" w:rsidP="00E0754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br/>
      </w:r>
      <w:r>
        <w:rPr>
          <w:b/>
          <w:bCs/>
          <w:color w:val="181818"/>
        </w:rPr>
        <w:t>5.</w:t>
      </w:r>
      <w:r>
        <w:rPr>
          <w:color w:val="181818"/>
        </w:rPr>
        <w:t>Не позволяйте ребёнку играть на дороге или вблизи проезжей части.</w:t>
      </w:r>
    </w:p>
    <w:p w:rsidR="00E0754C" w:rsidRDefault="00E0754C" w:rsidP="00E0754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br/>
      </w:r>
      <w:r>
        <w:rPr>
          <w:b/>
          <w:bCs/>
          <w:color w:val="181818"/>
        </w:rPr>
        <w:t>6.</w:t>
      </w:r>
      <w:r>
        <w:rPr>
          <w:color w:val="181818"/>
        </w:rPr>
        <w:t>Не оставляйте ребёнка одного на дороге, остановке, около транспортных средств.</w:t>
      </w:r>
    </w:p>
    <w:p w:rsidR="00E0754C" w:rsidRDefault="00E0754C" w:rsidP="00E0754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br/>
      </w:r>
      <w:r>
        <w:rPr>
          <w:b/>
          <w:bCs/>
          <w:color w:val="181818"/>
        </w:rPr>
        <w:t>7.</w:t>
      </w:r>
      <w:r>
        <w:rPr>
          <w:color w:val="181818"/>
        </w:rPr>
        <w:t>Учите ребёнка правильному выходу из автомобиля: за взрослым, на тротуар.</w:t>
      </w:r>
    </w:p>
    <w:p w:rsidR="00E0754C" w:rsidRDefault="00E0754C" w:rsidP="00E0754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br/>
      </w:r>
      <w:r>
        <w:rPr>
          <w:b/>
          <w:bCs/>
          <w:color w:val="181818"/>
        </w:rPr>
        <w:t>8.</w:t>
      </w:r>
      <w:r>
        <w:rPr>
          <w:color w:val="181818"/>
        </w:rPr>
        <w:t>Пристёгивая ребёнка ремнём безопасности, объясняйте для чего это нужно.</w:t>
      </w:r>
    </w:p>
    <w:p w:rsidR="00E0754C" w:rsidRDefault="00E0754C" w:rsidP="00E0754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br/>
      </w:r>
      <w:r>
        <w:rPr>
          <w:b/>
          <w:bCs/>
          <w:color w:val="181818"/>
        </w:rPr>
        <w:t>9.</w:t>
      </w:r>
      <w:r>
        <w:rPr>
          <w:color w:val="181818"/>
        </w:rPr>
        <w:t>Пешеходом быть – наука!</w:t>
      </w:r>
    </w:p>
    <w:p w:rsidR="00E0754C" w:rsidRDefault="00E0754C" w:rsidP="00E0754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br/>
      </w:r>
      <w:r>
        <w:rPr>
          <w:b/>
          <w:bCs/>
          <w:color w:val="181818"/>
        </w:rPr>
        <w:t>10.</w:t>
      </w:r>
      <w:r>
        <w:rPr>
          <w:color w:val="181818"/>
        </w:rPr>
        <w:t>Улица требует к себе уважения и внимания.</w:t>
      </w:r>
    </w:p>
    <w:p w:rsidR="00E0754C" w:rsidRDefault="00E0754C" w:rsidP="00E0754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br/>
      </w:r>
      <w:r>
        <w:rPr>
          <w:b/>
          <w:bCs/>
          <w:color w:val="181818"/>
        </w:rPr>
        <w:t>11.</w:t>
      </w:r>
      <w:r>
        <w:rPr>
          <w:color w:val="181818"/>
        </w:rPr>
        <w:t>Катание детей на велосипеде, самокате, коньках, санках – только под наблюдением </w:t>
      </w:r>
      <w:r>
        <w:rPr>
          <w:color w:val="181818"/>
        </w:rPr>
        <w:br/>
        <w:t>взрослых.</w:t>
      </w:r>
    </w:p>
    <w:p w:rsidR="00E0754C" w:rsidRDefault="00E0754C" w:rsidP="00E0754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br/>
      </w:r>
      <w:r>
        <w:rPr>
          <w:b/>
          <w:bCs/>
          <w:color w:val="181818"/>
        </w:rPr>
        <w:t>12.</w:t>
      </w:r>
      <w:r>
        <w:rPr>
          <w:color w:val="181818"/>
        </w:rPr>
        <w:t>Если вы видите ситуацию, в которой другие люди нарушают правила дорожного движения – остановите их!</w:t>
      </w:r>
    </w:p>
    <w:p w:rsidR="00E0754C" w:rsidRDefault="00E0754C" w:rsidP="00E0754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b/>
          <w:bCs/>
          <w:color w:val="181818"/>
        </w:rPr>
        <w:t>13.</w:t>
      </w:r>
      <w:r>
        <w:rPr>
          <w:color w:val="181818"/>
        </w:rPr>
        <w:t>Учите детей наблюдательности за транспортом на улице!</w:t>
      </w:r>
    </w:p>
    <w:p w:rsidR="00E0754C" w:rsidRDefault="00E0754C" w:rsidP="00E0754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br/>
      </w:r>
      <w:r>
        <w:rPr>
          <w:b/>
          <w:bCs/>
          <w:color w:val="181818"/>
        </w:rPr>
        <w:t>14.</w:t>
      </w:r>
      <w:r>
        <w:rPr>
          <w:color w:val="181818"/>
        </w:rPr>
        <w:t>На остановке крепко держите ребёнка за руку, чтобы он не выбежал на проезжую часть.</w:t>
      </w:r>
    </w:p>
    <w:p w:rsidR="00E0754C" w:rsidRDefault="00E0754C" w:rsidP="00E0754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br/>
      </w:r>
      <w:r>
        <w:rPr>
          <w:b/>
          <w:bCs/>
          <w:color w:val="181818"/>
        </w:rPr>
        <w:t>15.</w:t>
      </w:r>
      <w:r>
        <w:rPr>
          <w:color w:val="181818"/>
        </w:rPr>
        <w:t> Из автомобиля или машины выходите первыми.</w:t>
      </w:r>
    </w:p>
    <w:p w:rsidR="00E0754C" w:rsidRDefault="00E0754C" w:rsidP="00E0754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br/>
      </w:r>
      <w:r>
        <w:rPr>
          <w:b/>
          <w:bCs/>
          <w:color w:val="181818"/>
        </w:rPr>
        <w:t>16.</w:t>
      </w:r>
      <w:r>
        <w:rPr>
          <w:color w:val="181818"/>
        </w:rPr>
        <w:t>Объясняйте детям, что пешеходам разрешается ходить только по тротуару.</w:t>
      </w:r>
    </w:p>
    <w:p w:rsidR="00E0754C" w:rsidRDefault="00E0754C" w:rsidP="00E0754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br/>
      </w:r>
      <w:r>
        <w:rPr>
          <w:b/>
          <w:bCs/>
          <w:color w:val="181818"/>
        </w:rPr>
        <w:t>17.</w:t>
      </w:r>
      <w:r>
        <w:rPr>
          <w:color w:val="181818"/>
        </w:rPr>
        <w:t>Родители должны знать порядок и правила перевозки детей в машинах, автомобилях, на санках, велосипедах, в колясках в разное время года и при различной погоде.</w:t>
      </w:r>
    </w:p>
    <w:p w:rsidR="00E0754C" w:rsidRDefault="00E0754C" w:rsidP="00E0754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br/>
      </w:r>
      <w:r>
        <w:rPr>
          <w:b/>
          <w:bCs/>
          <w:color w:val="181818"/>
        </w:rPr>
        <w:t>18.</w:t>
      </w:r>
      <w:r>
        <w:rPr>
          <w:color w:val="181818"/>
        </w:rPr>
        <w:t>Родители должны хорошо знать место расположения детского сада и чётко ориентироваться в обстановке.</w:t>
      </w:r>
    </w:p>
    <w:p w:rsidR="00E0754C" w:rsidRDefault="00E0754C" w:rsidP="00E0754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br/>
      </w:r>
      <w:r>
        <w:rPr>
          <w:b/>
          <w:bCs/>
          <w:color w:val="181818"/>
        </w:rPr>
        <w:t>19.</w:t>
      </w:r>
      <w:r>
        <w:rPr>
          <w:color w:val="181818"/>
        </w:rPr>
        <w:t>Подход к детскому дошкольному учреждению выбирать с безопасной стороны.</w:t>
      </w:r>
    </w:p>
    <w:p w:rsidR="00E0754C" w:rsidRDefault="00E0754C" w:rsidP="00E0754C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br/>
      </w:r>
      <w:r>
        <w:rPr>
          <w:b/>
          <w:bCs/>
          <w:color w:val="181818"/>
        </w:rPr>
        <w:t>20.</w:t>
      </w:r>
      <w:r>
        <w:rPr>
          <w:color w:val="181818"/>
        </w:rPr>
        <w:t>Дома и по дорог</w:t>
      </w:r>
      <w:proofErr w:type="gramStart"/>
      <w:r>
        <w:rPr>
          <w:color w:val="181818"/>
        </w:rPr>
        <w:t>е(</w:t>
      </w:r>
      <w:proofErr w:type="gramEnd"/>
      <w:r>
        <w:rPr>
          <w:color w:val="181818"/>
        </w:rPr>
        <w:t xml:space="preserve"> куда бы не шли ) должны проводить беседы с детьми по правилам ДД.</w:t>
      </w:r>
    </w:p>
    <w:p w:rsidR="00E0754C" w:rsidRDefault="00E0754C" w:rsidP="00E075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br/>
      </w:r>
      <w:r>
        <w:rPr>
          <w:b/>
          <w:bCs/>
          <w:color w:val="181818"/>
        </w:rPr>
        <w:t>21.</w:t>
      </w:r>
      <w:r>
        <w:rPr>
          <w:color w:val="181818"/>
        </w:rPr>
        <w:t>Читать детям литературу, загадывать загадки, прорисовывать ситуации с транспортом, рассматривать картинки и иллюстрации.</w:t>
      </w:r>
    </w:p>
    <w:p w:rsidR="00E0754C" w:rsidRDefault="00E0754C" w:rsidP="00E075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sectPr w:rsidR="00E0754C" w:rsidSect="009D0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>
    <w:useFELayout/>
  </w:compat>
  <w:rsids>
    <w:rsidRoot w:val="00E0754C"/>
    <w:rsid w:val="009D0991"/>
    <w:rsid w:val="00A56ED7"/>
    <w:rsid w:val="00BD551F"/>
    <w:rsid w:val="00C51CD9"/>
    <w:rsid w:val="00E0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Закутаевы</cp:lastModifiedBy>
  <cp:revision>4</cp:revision>
  <dcterms:created xsi:type="dcterms:W3CDTF">2022-03-16T12:34:00Z</dcterms:created>
  <dcterms:modified xsi:type="dcterms:W3CDTF">2022-03-17T11:02:00Z</dcterms:modified>
</cp:coreProperties>
</file>